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870F9" w14:textId="4E8C29BC" w:rsidR="004303F6" w:rsidRDefault="0005617D" w:rsidP="0005617D">
      <w:pPr>
        <w:jc w:val="center"/>
        <w:rPr>
          <w:rFonts w:ascii="Marker Felt Thin" w:hAnsi="Marker Felt Thin"/>
          <w:sz w:val="28"/>
          <w:szCs w:val="28"/>
        </w:rPr>
      </w:pPr>
      <w:r w:rsidRPr="0005617D">
        <w:rPr>
          <w:rFonts w:ascii="Marker Felt Thin" w:hAnsi="Marker Felt Thin"/>
          <w:sz w:val="28"/>
          <w:szCs w:val="28"/>
        </w:rPr>
        <w:t>PEDICARE PARENTS INFORMATION</w:t>
      </w:r>
    </w:p>
    <w:p w14:paraId="7229DD7F" w14:textId="4B2346EC" w:rsidR="0005617D" w:rsidRDefault="0005617D" w:rsidP="0005617D">
      <w:pPr>
        <w:jc w:val="center"/>
        <w:rPr>
          <w:rFonts w:ascii="Corbel" w:hAnsi="Corbel"/>
          <w:sz w:val="28"/>
          <w:szCs w:val="28"/>
        </w:rPr>
      </w:pPr>
    </w:p>
    <w:p w14:paraId="2364BA41" w14:textId="756EFA5C" w:rsidR="0005617D" w:rsidRPr="0005617D" w:rsidRDefault="0005617D" w:rsidP="0005617D">
      <w:pPr>
        <w:jc w:val="center"/>
        <w:rPr>
          <w:rFonts w:ascii="Corbel" w:hAnsi="Corbel"/>
        </w:rPr>
      </w:pPr>
      <w:r w:rsidRPr="0005617D">
        <w:rPr>
          <w:rFonts w:ascii="Corbel" w:hAnsi="Corbel"/>
        </w:rPr>
        <w:t>Welcome to PediCare! We are so honored to be able to help you care for your child at home. If this is your first time having home nurses, you probably have a lot of questions. Hopefully, I can answer some of them here. If you have more, please reach out to us!</w:t>
      </w:r>
    </w:p>
    <w:p w14:paraId="3D878A8A" w14:textId="13DAB85C" w:rsidR="0005617D" w:rsidRPr="0005617D" w:rsidRDefault="0005617D" w:rsidP="0005617D">
      <w:pPr>
        <w:jc w:val="center"/>
        <w:rPr>
          <w:rFonts w:ascii="Corbel" w:hAnsi="Corbel"/>
        </w:rPr>
      </w:pPr>
    </w:p>
    <w:p w14:paraId="48DF6E4C" w14:textId="13734D72" w:rsidR="0005617D" w:rsidRPr="0005617D" w:rsidRDefault="0005617D" w:rsidP="0005617D">
      <w:pPr>
        <w:jc w:val="center"/>
        <w:rPr>
          <w:rFonts w:ascii="Corbel" w:hAnsi="Corbel"/>
        </w:rPr>
      </w:pPr>
      <w:r w:rsidRPr="00A06CF4">
        <w:rPr>
          <w:rFonts w:ascii="Corbel" w:hAnsi="Corbel"/>
          <w:b/>
          <w:bCs/>
        </w:rPr>
        <w:t>Melissa</w:t>
      </w:r>
      <w:r w:rsidRPr="0005617D">
        <w:rPr>
          <w:rFonts w:ascii="Corbel" w:hAnsi="Corbel"/>
        </w:rPr>
        <w:t xml:space="preserve"> – owner/manager</w:t>
      </w:r>
    </w:p>
    <w:p w14:paraId="496EC915" w14:textId="36E688BF" w:rsidR="0005617D" w:rsidRPr="0005617D" w:rsidRDefault="0005617D" w:rsidP="0005617D">
      <w:pPr>
        <w:jc w:val="center"/>
        <w:rPr>
          <w:rFonts w:ascii="Corbel" w:hAnsi="Corbel"/>
        </w:rPr>
      </w:pPr>
      <w:r w:rsidRPr="0005617D">
        <w:rPr>
          <w:rFonts w:ascii="Corbel" w:hAnsi="Corbel"/>
        </w:rPr>
        <w:t>601-214-2673</w:t>
      </w:r>
    </w:p>
    <w:p w14:paraId="4518E62C" w14:textId="3FD86074" w:rsidR="0005617D" w:rsidRPr="0005617D" w:rsidRDefault="00382195" w:rsidP="0005617D">
      <w:pPr>
        <w:jc w:val="center"/>
        <w:rPr>
          <w:rFonts w:ascii="Corbel" w:hAnsi="Corbel"/>
        </w:rPr>
      </w:pPr>
      <w:hyperlink r:id="rId5" w:history="1">
        <w:r w:rsidR="0005617D" w:rsidRPr="0005617D">
          <w:rPr>
            <w:rStyle w:val="Hyperlink"/>
            <w:rFonts w:ascii="Corbel" w:hAnsi="Corbel"/>
          </w:rPr>
          <w:t>mflanagin@pedicarems.com</w:t>
        </w:r>
      </w:hyperlink>
    </w:p>
    <w:p w14:paraId="7F8995C3" w14:textId="6AF92A4A" w:rsidR="0005617D" w:rsidRPr="0005617D" w:rsidRDefault="0005617D" w:rsidP="0005617D">
      <w:pPr>
        <w:jc w:val="center"/>
        <w:rPr>
          <w:rFonts w:ascii="Corbel" w:hAnsi="Corbel"/>
        </w:rPr>
      </w:pPr>
    </w:p>
    <w:p w14:paraId="73D84527" w14:textId="177ECA2D" w:rsidR="0005617D" w:rsidRPr="0005617D" w:rsidRDefault="0005617D" w:rsidP="0005617D">
      <w:pPr>
        <w:jc w:val="center"/>
        <w:rPr>
          <w:rFonts w:ascii="Corbel" w:hAnsi="Corbel"/>
        </w:rPr>
      </w:pPr>
      <w:r w:rsidRPr="00A06CF4">
        <w:rPr>
          <w:rFonts w:ascii="Corbel" w:hAnsi="Corbel"/>
          <w:b/>
          <w:bCs/>
        </w:rPr>
        <w:t>Candi</w:t>
      </w:r>
      <w:r w:rsidRPr="0005617D">
        <w:rPr>
          <w:rFonts w:ascii="Corbel" w:hAnsi="Corbel"/>
        </w:rPr>
        <w:t xml:space="preserve"> – nursing coordinator/scheduler/parent advocate</w:t>
      </w:r>
    </w:p>
    <w:p w14:paraId="1DCAD59F" w14:textId="1EDD276F" w:rsidR="0005617D" w:rsidRPr="0005617D" w:rsidRDefault="0005617D" w:rsidP="0005617D">
      <w:pPr>
        <w:jc w:val="center"/>
        <w:rPr>
          <w:rFonts w:ascii="Corbel" w:hAnsi="Corbel"/>
        </w:rPr>
      </w:pPr>
      <w:r w:rsidRPr="0005617D">
        <w:rPr>
          <w:rFonts w:ascii="Corbel" w:hAnsi="Corbel"/>
        </w:rPr>
        <w:t>601-754-2801</w:t>
      </w:r>
    </w:p>
    <w:p w14:paraId="7614A4B9" w14:textId="73C62C50" w:rsidR="0005617D" w:rsidRPr="0005617D" w:rsidRDefault="00382195" w:rsidP="0005617D">
      <w:pPr>
        <w:jc w:val="center"/>
        <w:rPr>
          <w:rFonts w:ascii="Corbel" w:hAnsi="Corbel"/>
        </w:rPr>
      </w:pPr>
      <w:hyperlink r:id="rId6" w:history="1">
        <w:r w:rsidR="0005617D" w:rsidRPr="0005617D">
          <w:rPr>
            <w:rStyle w:val="Hyperlink"/>
            <w:rFonts w:ascii="Corbel" w:hAnsi="Corbel"/>
          </w:rPr>
          <w:t>clee@pedicarems.com</w:t>
        </w:r>
      </w:hyperlink>
    </w:p>
    <w:p w14:paraId="67EC60A2" w14:textId="149EE616" w:rsidR="0005617D" w:rsidRPr="0005617D" w:rsidRDefault="0005617D" w:rsidP="0005617D">
      <w:pPr>
        <w:jc w:val="center"/>
        <w:rPr>
          <w:rFonts w:ascii="Corbel" w:hAnsi="Corbel"/>
        </w:rPr>
      </w:pPr>
    </w:p>
    <w:p w14:paraId="2EED988F" w14:textId="761EE68D" w:rsidR="0005617D" w:rsidRPr="0005617D" w:rsidRDefault="0005617D" w:rsidP="0005617D">
      <w:pPr>
        <w:jc w:val="center"/>
        <w:rPr>
          <w:rFonts w:ascii="Corbel" w:hAnsi="Corbel"/>
        </w:rPr>
      </w:pPr>
      <w:r w:rsidRPr="00A06CF4">
        <w:rPr>
          <w:rFonts w:ascii="Corbel" w:hAnsi="Corbel"/>
          <w:b/>
          <w:bCs/>
        </w:rPr>
        <w:t>Marcie</w:t>
      </w:r>
      <w:r w:rsidRPr="0005617D">
        <w:rPr>
          <w:rFonts w:ascii="Corbel" w:hAnsi="Corbel"/>
        </w:rPr>
        <w:t xml:space="preserve"> – nurse scheduler/parent advocate</w:t>
      </w:r>
    </w:p>
    <w:p w14:paraId="1A7FB6FF" w14:textId="34A667B1" w:rsidR="0005617D" w:rsidRPr="0005617D" w:rsidRDefault="0005617D" w:rsidP="0005617D">
      <w:pPr>
        <w:jc w:val="center"/>
        <w:rPr>
          <w:rFonts w:ascii="Corbel" w:hAnsi="Corbel"/>
        </w:rPr>
      </w:pPr>
      <w:r w:rsidRPr="0005617D">
        <w:rPr>
          <w:rFonts w:ascii="Corbel" w:hAnsi="Corbel"/>
        </w:rPr>
        <w:t>601-757-3977</w:t>
      </w:r>
    </w:p>
    <w:p w14:paraId="6DB38969" w14:textId="68F26D2D" w:rsidR="0005617D" w:rsidRPr="0005617D" w:rsidRDefault="00382195" w:rsidP="0005617D">
      <w:pPr>
        <w:jc w:val="center"/>
        <w:rPr>
          <w:rFonts w:ascii="Corbel" w:hAnsi="Corbel"/>
        </w:rPr>
      </w:pPr>
      <w:hyperlink r:id="rId7" w:history="1">
        <w:r w:rsidR="0005617D" w:rsidRPr="0005617D">
          <w:rPr>
            <w:rStyle w:val="Hyperlink"/>
            <w:rFonts w:ascii="Corbel" w:hAnsi="Corbel"/>
          </w:rPr>
          <w:t>merrington@pedicarems.com</w:t>
        </w:r>
      </w:hyperlink>
    </w:p>
    <w:p w14:paraId="08C92DCA" w14:textId="656C4426" w:rsidR="0005617D" w:rsidRDefault="0005617D" w:rsidP="0005617D">
      <w:pPr>
        <w:jc w:val="center"/>
        <w:rPr>
          <w:rFonts w:ascii="Corbel" w:hAnsi="Corbel"/>
          <w:sz w:val="28"/>
          <w:szCs w:val="28"/>
        </w:rPr>
      </w:pPr>
    </w:p>
    <w:p w14:paraId="057F5587" w14:textId="0100C8DB" w:rsidR="0005617D" w:rsidRDefault="0005617D" w:rsidP="0005617D">
      <w:pPr>
        <w:jc w:val="center"/>
        <w:rPr>
          <w:rFonts w:ascii="Corbel" w:hAnsi="Corbel"/>
          <w:sz w:val="28"/>
          <w:szCs w:val="28"/>
        </w:rPr>
      </w:pPr>
    </w:p>
    <w:p w14:paraId="16261E80" w14:textId="571C1E98" w:rsidR="0005617D" w:rsidRPr="0005617D" w:rsidRDefault="0005617D" w:rsidP="002F21A0">
      <w:pPr>
        <w:rPr>
          <w:rFonts w:ascii="Corbel" w:hAnsi="Corbel"/>
          <w:u w:val="single"/>
        </w:rPr>
      </w:pPr>
      <w:r w:rsidRPr="0005617D">
        <w:rPr>
          <w:rFonts w:ascii="Corbel" w:hAnsi="Corbel"/>
          <w:u w:val="single"/>
        </w:rPr>
        <w:t xml:space="preserve">PediCare </w:t>
      </w:r>
      <w:r w:rsidR="002F21A0">
        <w:rPr>
          <w:rFonts w:ascii="Corbel" w:hAnsi="Corbel"/>
          <w:u w:val="single"/>
        </w:rPr>
        <w:t>O</w:t>
      </w:r>
      <w:r w:rsidRPr="0005617D">
        <w:rPr>
          <w:rFonts w:ascii="Corbel" w:hAnsi="Corbel"/>
          <w:u w:val="single"/>
        </w:rPr>
        <w:t>ffice</w:t>
      </w:r>
      <w:r w:rsidR="002F21A0" w:rsidRPr="002F21A0">
        <w:rPr>
          <w:rFonts w:ascii="Corbel" w:hAnsi="Corbel"/>
          <w:u w:val="single"/>
        </w:rPr>
        <w:t xml:space="preserve"> </w:t>
      </w:r>
      <w:r w:rsidR="002F21A0">
        <w:rPr>
          <w:rFonts w:ascii="Corbel" w:hAnsi="Corbel"/>
        </w:rPr>
        <w:tab/>
      </w:r>
      <w:r w:rsidR="002F21A0">
        <w:rPr>
          <w:rFonts w:ascii="Corbel" w:hAnsi="Corbel"/>
        </w:rPr>
        <w:tab/>
      </w:r>
      <w:r w:rsidR="002F21A0">
        <w:rPr>
          <w:rFonts w:ascii="Corbel" w:hAnsi="Corbel"/>
        </w:rPr>
        <w:tab/>
      </w:r>
      <w:r w:rsidR="002F21A0">
        <w:rPr>
          <w:rFonts w:ascii="Corbel" w:hAnsi="Corbel"/>
        </w:rPr>
        <w:tab/>
      </w:r>
      <w:r w:rsidR="002F21A0">
        <w:rPr>
          <w:rFonts w:ascii="Corbel" w:hAnsi="Corbel"/>
        </w:rPr>
        <w:tab/>
      </w:r>
      <w:r w:rsidR="002F21A0">
        <w:rPr>
          <w:rFonts w:ascii="Corbel" w:hAnsi="Corbel"/>
        </w:rPr>
        <w:tab/>
      </w:r>
      <w:r w:rsidR="002F21A0" w:rsidRPr="0005617D">
        <w:rPr>
          <w:rFonts w:ascii="Corbel" w:hAnsi="Corbel"/>
          <w:u w:val="single"/>
        </w:rPr>
        <w:t>PediCare Fax Number</w:t>
      </w:r>
    </w:p>
    <w:p w14:paraId="366B9460" w14:textId="426E1D5E" w:rsidR="0005617D" w:rsidRPr="0005617D" w:rsidRDefault="0005617D" w:rsidP="002F21A0">
      <w:pPr>
        <w:rPr>
          <w:rFonts w:ascii="Corbel" w:hAnsi="Corbel"/>
        </w:rPr>
      </w:pPr>
      <w:r w:rsidRPr="0005617D">
        <w:rPr>
          <w:rFonts w:ascii="Corbel" w:hAnsi="Corbel"/>
        </w:rPr>
        <w:t>309 E. Government St</w:t>
      </w:r>
      <w:r w:rsidR="002F21A0">
        <w:rPr>
          <w:rFonts w:ascii="Corbel" w:hAnsi="Corbel"/>
        </w:rPr>
        <w:tab/>
      </w:r>
      <w:r w:rsidR="002F21A0">
        <w:rPr>
          <w:rFonts w:ascii="Corbel" w:hAnsi="Corbel"/>
        </w:rPr>
        <w:tab/>
      </w:r>
      <w:r w:rsidR="002F21A0">
        <w:rPr>
          <w:rFonts w:ascii="Corbel" w:hAnsi="Corbel"/>
        </w:rPr>
        <w:tab/>
      </w:r>
      <w:r w:rsidR="002F21A0">
        <w:rPr>
          <w:rFonts w:ascii="Corbel" w:hAnsi="Corbel"/>
        </w:rPr>
        <w:tab/>
      </w:r>
      <w:r w:rsidR="002F21A0">
        <w:rPr>
          <w:rFonts w:ascii="Corbel" w:hAnsi="Corbel"/>
        </w:rPr>
        <w:tab/>
      </w:r>
      <w:r w:rsidR="002F21A0">
        <w:rPr>
          <w:rFonts w:ascii="Corbel" w:hAnsi="Corbel"/>
        </w:rPr>
        <w:tab/>
        <w:t>601-385-3270</w:t>
      </w:r>
    </w:p>
    <w:p w14:paraId="4751CA5C" w14:textId="133F99B1" w:rsidR="0005617D" w:rsidRDefault="0005617D" w:rsidP="002F21A0">
      <w:pPr>
        <w:rPr>
          <w:rFonts w:ascii="Corbel" w:hAnsi="Corbel"/>
        </w:rPr>
      </w:pPr>
      <w:r w:rsidRPr="0005617D">
        <w:rPr>
          <w:rFonts w:ascii="Corbel" w:hAnsi="Corbel"/>
        </w:rPr>
        <w:t>Brandon, MS 39042</w:t>
      </w:r>
    </w:p>
    <w:p w14:paraId="09F7CFC1" w14:textId="63BC0B2C" w:rsidR="0005617D" w:rsidRPr="0005617D" w:rsidRDefault="0005617D" w:rsidP="002F21A0">
      <w:pPr>
        <w:rPr>
          <w:rFonts w:ascii="Corbel" w:hAnsi="Corbel"/>
        </w:rPr>
      </w:pPr>
      <w:r>
        <w:rPr>
          <w:rFonts w:ascii="Corbel" w:hAnsi="Corbel"/>
        </w:rPr>
        <w:t>Suite A</w:t>
      </w:r>
    </w:p>
    <w:p w14:paraId="0DDFFA5F" w14:textId="2C6A1486" w:rsidR="0005617D" w:rsidRDefault="0005617D" w:rsidP="002F21A0">
      <w:pPr>
        <w:rPr>
          <w:rFonts w:ascii="Corbel" w:hAnsi="Corbel"/>
        </w:rPr>
      </w:pPr>
      <w:r w:rsidRPr="0005617D">
        <w:rPr>
          <w:rFonts w:ascii="Corbel" w:hAnsi="Corbel"/>
        </w:rPr>
        <w:t>(Downtown Brandon)</w:t>
      </w:r>
    </w:p>
    <w:p w14:paraId="2D195111" w14:textId="3F47B8A4" w:rsidR="0005617D" w:rsidRDefault="0005617D" w:rsidP="002F21A0">
      <w:pPr>
        <w:rPr>
          <w:rFonts w:ascii="Corbel" w:hAnsi="Corbel"/>
        </w:rPr>
      </w:pPr>
    </w:p>
    <w:p w14:paraId="3D833FA6" w14:textId="6F2D9580" w:rsidR="0005617D" w:rsidRDefault="0005617D" w:rsidP="0005617D">
      <w:pPr>
        <w:jc w:val="center"/>
        <w:rPr>
          <w:rFonts w:ascii="Corbel" w:hAnsi="Corbel"/>
        </w:rPr>
      </w:pPr>
    </w:p>
    <w:p w14:paraId="42CD334E" w14:textId="749C34D0" w:rsidR="0005617D" w:rsidRPr="002F21A0" w:rsidRDefault="00434E7B" w:rsidP="00434E7B">
      <w:pPr>
        <w:rPr>
          <w:rFonts w:ascii="Corbel" w:hAnsi="Corbel"/>
          <w:b/>
          <w:bCs/>
        </w:rPr>
      </w:pPr>
      <w:r w:rsidRPr="002F21A0">
        <w:rPr>
          <w:rFonts w:ascii="Corbel" w:hAnsi="Corbel"/>
          <w:b/>
          <w:bCs/>
        </w:rPr>
        <w:t>Services</w:t>
      </w:r>
    </w:p>
    <w:p w14:paraId="27A3013B" w14:textId="77777777" w:rsidR="0096143D" w:rsidRDefault="0096143D" w:rsidP="00434E7B">
      <w:pPr>
        <w:rPr>
          <w:rFonts w:ascii="Corbel" w:hAnsi="Corbel"/>
        </w:rPr>
      </w:pPr>
    </w:p>
    <w:p w14:paraId="1B5C1257" w14:textId="53CEF6C0" w:rsidR="0005617D" w:rsidRPr="002F21A0" w:rsidRDefault="0005617D" w:rsidP="0005617D">
      <w:pPr>
        <w:pStyle w:val="ListParagraph"/>
        <w:numPr>
          <w:ilvl w:val="0"/>
          <w:numId w:val="1"/>
        </w:numPr>
        <w:rPr>
          <w:rFonts w:ascii="Corbel" w:hAnsi="Corbel"/>
          <w:sz w:val="22"/>
          <w:szCs w:val="22"/>
        </w:rPr>
      </w:pPr>
      <w:r w:rsidRPr="002F21A0">
        <w:rPr>
          <w:rFonts w:ascii="Corbel" w:hAnsi="Corbel"/>
          <w:sz w:val="22"/>
          <w:szCs w:val="22"/>
        </w:rPr>
        <w:t xml:space="preserve">Your child’s physician will request LPN or RN level care for a certain number of hours per day. Medicaid has to approve this request, before we can start staffing for you. </w:t>
      </w:r>
    </w:p>
    <w:p w14:paraId="45DD02FC" w14:textId="653F02C0" w:rsidR="0005617D" w:rsidRPr="002F21A0" w:rsidRDefault="0005617D" w:rsidP="0005617D">
      <w:pPr>
        <w:pStyle w:val="ListParagraph"/>
        <w:numPr>
          <w:ilvl w:val="0"/>
          <w:numId w:val="1"/>
        </w:numPr>
        <w:rPr>
          <w:rFonts w:ascii="Corbel" w:hAnsi="Corbel"/>
          <w:sz w:val="22"/>
          <w:szCs w:val="22"/>
        </w:rPr>
      </w:pPr>
      <w:r w:rsidRPr="002F21A0">
        <w:rPr>
          <w:rFonts w:ascii="Corbel" w:hAnsi="Corbel"/>
          <w:sz w:val="22"/>
          <w:szCs w:val="22"/>
        </w:rPr>
        <w:t xml:space="preserve">We will keep you updated on what your child is approved for by Medicaid. You can always obtain a copy of your child’s current Medicaid approval from us by asking. </w:t>
      </w:r>
    </w:p>
    <w:p w14:paraId="3D597CCE" w14:textId="243B902C" w:rsidR="0005617D" w:rsidRPr="002F21A0" w:rsidRDefault="0005617D" w:rsidP="0005617D">
      <w:pPr>
        <w:pStyle w:val="ListParagraph"/>
        <w:numPr>
          <w:ilvl w:val="0"/>
          <w:numId w:val="1"/>
        </w:numPr>
        <w:rPr>
          <w:rFonts w:ascii="Corbel" w:hAnsi="Corbel"/>
          <w:sz w:val="22"/>
          <w:szCs w:val="22"/>
        </w:rPr>
      </w:pPr>
      <w:r w:rsidRPr="002F21A0">
        <w:rPr>
          <w:rFonts w:ascii="Corbel" w:hAnsi="Corbel"/>
          <w:sz w:val="22"/>
          <w:szCs w:val="22"/>
        </w:rPr>
        <w:t xml:space="preserve">If you feel the level of care or number of hours you have </w:t>
      </w:r>
      <w:r w:rsidR="00434E7B" w:rsidRPr="002F21A0">
        <w:rPr>
          <w:rFonts w:ascii="Corbel" w:hAnsi="Corbel"/>
          <w:sz w:val="22"/>
          <w:szCs w:val="22"/>
        </w:rPr>
        <w:t xml:space="preserve">needs to be changed, contact your child’s physician. </w:t>
      </w:r>
    </w:p>
    <w:p w14:paraId="1C169ACA" w14:textId="58DB72C1" w:rsidR="00434E7B" w:rsidRPr="002F21A0" w:rsidRDefault="00434E7B" w:rsidP="0005617D">
      <w:pPr>
        <w:pStyle w:val="ListParagraph"/>
        <w:numPr>
          <w:ilvl w:val="0"/>
          <w:numId w:val="1"/>
        </w:numPr>
        <w:rPr>
          <w:rFonts w:ascii="Corbel" w:hAnsi="Corbel"/>
          <w:sz w:val="22"/>
          <w:szCs w:val="22"/>
        </w:rPr>
      </w:pPr>
      <w:r w:rsidRPr="002F21A0">
        <w:rPr>
          <w:rFonts w:ascii="Corbel" w:hAnsi="Corbel"/>
          <w:sz w:val="22"/>
          <w:szCs w:val="22"/>
        </w:rPr>
        <w:t xml:space="preserve">Once we have an approval from Medicaid, we will discuss with you the best way to use your nursing hours. Then, we will begin finding nurses with relevant experience to meet your child’s specific needs. </w:t>
      </w:r>
    </w:p>
    <w:p w14:paraId="75CE3BF0" w14:textId="2BF30C72" w:rsidR="0096143D" w:rsidRPr="002F21A0" w:rsidRDefault="0096143D" w:rsidP="0005617D">
      <w:pPr>
        <w:pStyle w:val="ListParagraph"/>
        <w:numPr>
          <w:ilvl w:val="0"/>
          <w:numId w:val="1"/>
        </w:numPr>
        <w:rPr>
          <w:rFonts w:ascii="Corbel" w:hAnsi="Corbel"/>
          <w:sz w:val="22"/>
          <w:szCs w:val="22"/>
        </w:rPr>
      </w:pPr>
      <w:r w:rsidRPr="002F21A0">
        <w:rPr>
          <w:rFonts w:ascii="Corbel" w:hAnsi="Corbel"/>
          <w:sz w:val="22"/>
          <w:szCs w:val="22"/>
        </w:rPr>
        <w:t xml:space="preserve">If your child also has private insurance, we need that information! </w:t>
      </w:r>
    </w:p>
    <w:p w14:paraId="26313F44" w14:textId="67B23F8D" w:rsidR="0096143D" w:rsidRDefault="0096143D" w:rsidP="0005617D">
      <w:pPr>
        <w:pStyle w:val="ListParagraph"/>
        <w:numPr>
          <w:ilvl w:val="0"/>
          <w:numId w:val="1"/>
        </w:numPr>
        <w:rPr>
          <w:rFonts w:ascii="Corbel" w:hAnsi="Corbel"/>
          <w:sz w:val="22"/>
          <w:szCs w:val="22"/>
        </w:rPr>
      </w:pPr>
      <w:r w:rsidRPr="002F21A0">
        <w:rPr>
          <w:rFonts w:ascii="Corbel" w:hAnsi="Corbel"/>
          <w:sz w:val="22"/>
          <w:szCs w:val="22"/>
        </w:rPr>
        <w:t xml:space="preserve">If anything changes with your child’s Medicaid or private insurance coverage, please tell us immediately. </w:t>
      </w:r>
    </w:p>
    <w:p w14:paraId="3C3CEC86" w14:textId="0EF59D69" w:rsidR="002F21A0" w:rsidRPr="002F21A0" w:rsidRDefault="002F21A0" w:rsidP="0005617D">
      <w:pPr>
        <w:pStyle w:val="ListParagraph"/>
        <w:numPr>
          <w:ilvl w:val="0"/>
          <w:numId w:val="1"/>
        </w:numPr>
        <w:rPr>
          <w:rFonts w:ascii="Corbel" w:hAnsi="Corbel"/>
          <w:sz w:val="22"/>
          <w:szCs w:val="22"/>
        </w:rPr>
      </w:pPr>
      <w:r>
        <w:rPr>
          <w:rFonts w:ascii="Corbel" w:hAnsi="Corbel"/>
          <w:sz w:val="22"/>
          <w:szCs w:val="22"/>
        </w:rPr>
        <w:t>We always try to fill every shift</w:t>
      </w:r>
      <w:r w:rsidR="003A46A6">
        <w:rPr>
          <w:rFonts w:ascii="Corbel" w:hAnsi="Corbel"/>
          <w:sz w:val="22"/>
          <w:szCs w:val="22"/>
        </w:rPr>
        <w:t>!</w:t>
      </w:r>
      <w:r>
        <w:rPr>
          <w:rFonts w:ascii="Corbel" w:hAnsi="Corbel"/>
          <w:sz w:val="22"/>
          <w:szCs w:val="22"/>
        </w:rPr>
        <w:t xml:space="preserve"> In some circumstances, you may have a shift that is not covered. We recommend you always have a backup plan just in case.</w:t>
      </w:r>
    </w:p>
    <w:p w14:paraId="0D3F281C" w14:textId="7E29A4CC" w:rsidR="0096143D" w:rsidRDefault="0096143D" w:rsidP="0096143D">
      <w:pPr>
        <w:pStyle w:val="ListParagraph"/>
        <w:rPr>
          <w:rFonts w:ascii="Corbel" w:hAnsi="Corbel"/>
        </w:rPr>
      </w:pPr>
    </w:p>
    <w:p w14:paraId="1EA4268A" w14:textId="1A673C80" w:rsidR="002F21A0" w:rsidRDefault="002F21A0" w:rsidP="0096143D">
      <w:pPr>
        <w:pStyle w:val="ListParagraph"/>
        <w:rPr>
          <w:rFonts w:ascii="Corbel" w:hAnsi="Corbel"/>
        </w:rPr>
      </w:pPr>
    </w:p>
    <w:p w14:paraId="0588AF1B" w14:textId="77777777" w:rsidR="002F21A0" w:rsidRDefault="002F21A0" w:rsidP="0096143D">
      <w:pPr>
        <w:pStyle w:val="ListParagraph"/>
        <w:rPr>
          <w:rFonts w:ascii="Corbel" w:hAnsi="Corbel"/>
        </w:rPr>
      </w:pPr>
    </w:p>
    <w:p w14:paraId="373E8A62" w14:textId="7299F98E" w:rsidR="00434E7B" w:rsidRPr="002F21A0" w:rsidRDefault="00434E7B" w:rsidP="00434E7B">
      <w:pPr>
        <w:rPr>
          <w:rFonts w:ascii="Corbel" w:hAnsi="Corbel"/>
          <w:b/>
          <w:bCs/>
        </w:rPr>
      </w:pPr>
      <w:r w:rsidRPr="002F21A0">
        <w:rPr>
          <w:rFonts w:ascii="Corbel" w:hAnsi="Corbel"/>
          <w:b/>
          <w:bCs/>
        </w:rPr>
        <w:t>Nurses</w:t>
      </w:r>
    </w:p>
    <w:p w14:paraId="1807BE84" w14:textId="7C24803A" w:rsidR="0096143D" w:rsidRDefault="0096143D" w:rsidP="00434E7B">
      <w:pPr>
        <w:rPr>
          <w:rFonts w:ascii="Corbel" w:hAnsi="Corbel"/>
        </w:rPr>
      </w:pPr>
    </w:p>
    <w:p w14:paraId="6FED648B" w14:textId="3FDF7A60" w:rsidR="00F90E5D" w:rsidRDefault="00F90E5D" w:rsidP="00434E7B">
      <w:pPr>
        <w:pStyle w:val="ListParagraph"/>
        <w:numPr>
          <w:ilvl w:val="0"/>
          <w:numId w:val="1"/>
        </w:numPr>
        <w:rPr>
          <w:rFonts w:ascii="Corbel" w:hAnsi="Corbel"/>
          <w:sz w:val="22"/>
          <w:szCs w:val="22"/>
        </w:rPr>
      </w:pPr>
      <w:r>
        <w:rPr>
          <w:rFonts w:ascii="Corbel" w:hAnsi="Corbel"/>
          <w:sz w:val="22"/>
          <w:szCs w:val="22"/>
        </w:rPr>
        <w:t>PediCare nurses are there to help you care for your child’s medical needs. But they will never take your place as the primary caregiver!</w:t>
      </w:r>
    </w:p>
    <w:p w14:paraId="1F582CB4" w14:textId="485E97AB" w:rsidR="0096143D" w:rsidRPr="002F21A0" w:rsidRDefault="0096143D" w:rsidP="00434E7B">
      <w:pPr>
        <w:pStyle w:val="ListParagraph"/>
        <w:numPr>
          <w:ilvl w:val="0"/>
          <w:numId w:val="1"/>
        </w:numPr>
        <w:rPr>
          <w:rFonts w:ascii="Corbel" w:hAnsi="Corbel"/>
          <w:sz w:val="22"/>
          <w:szCs w:val="22"/>
        </w:rPr>
      </w:pPr>
      <w:r w:rsidRPr="002F21A0">
        <w:rPr>
          <w:rFonts w:ascii="Corbel" w:hAnsi="Corbel"/>
          <w:sz w:val="22"/>
          <w:szCs w:val="22"/>
        </w:rPr>
        <w:t>The first month of having nurses is always the hardest! It takes a little time to find the right group of nurses for you and your child! Be patient – we will get there!</w:t>
      </w:r>
    </w:p>
    <w:p w14:paraId="1BEE3794" w14:textId="7DEF539F" w:rsidR="00434E7B" w:rsidRPr="002F21A0" w:rsidRDefault="00434E7B" w:rsidP="00434E7B">
      <w:pPr>
        <w:pStyle w:val="ListParagraph"/>
        <w:numPr>
          <w:ilvl w:val="0"/>
          <w:numId w:val="2"/>
        </w:numPr>
        <w:rPr>
          <w:rFonts w:ascii="Corbel" w:hAnsi="Corbel"/>
          <w:sz w:val="22"/>
          <w:szCs w:val="22"/>
        </w:rPr>
      </w:pPr>
      <w:r w:rsidRPr="002F21A0">
        <w:rPr>
          <w:rFonts w:ascii="Corbel" w:hAnsi="Corbel"/>
          <w:sz w:val="22"/>
          <w:szCs w:val="22"/>
        </w:rPr>
        <w:t xml:space="preserve">We will pull from our current PediCare nurses first. If we do not have your schedule covered </w:t>
      </w:r>
      <w:r w:rsidR="0096143D" w:rsidRPr="002F21A0">
        <w:rPr>
          <w:rFonts w:ascii="Corbel" w:hAnsi="Corbel"/>
          <w:sz w:val="22"/>
          <w:szCs w:val="22"/>
        </w:rPr>
        <w:t>with</w:t>
      </w:r>
      <w:r w:rsidRPr="002F21A0">
        <w:rPr>
          <w:rFonts w:ascii="Corbel" w:hAnsi="Corbel"/>
          <w:sz w:val="22"/>
          <w:szCs w:val="22"/>
        </w:rPr>
        <w:t xml:space="preserve"> those nurses, we will begin looking outside of PediCare for new nurses specifically for your case. </w:t>
      </w:r>
    </w:p>
    <w:p w14:paraId="6DAFD4AD" w14:textId="48863009" w:rsidR="00434E7B" w:rsidRPr="002F21A0" w:rsidRDefault="00434E7B" w:rsidP="00434E7B">
      <w:pPr>
        <w:pStyle w:val="ListParagraph"/>
        <w:numPr>
          <w:ilvl w:val="0"/>
          <w:numId w:val="2"/>
        </w:numPr>
        <w:rPr>
          <w:rFonts w:ascii="Corbel" w:hAnsi="Corbel"/>
          <w:sz w:val="22"/>
          <w:szCs w:val="22"/>
        </w:rPr>
      </w:pPr>
      <w:r w:rsidRPr="002F21A0">
        <w:rPr>
          <w:rFonts w:ascii="Corbel" w:hAnsi="Corbel"/>
          <w:sz w:val="22"/>
          <w:szCs w:val="22"/>
        </w:rPr>
        <w:t xml:space="preserve">If you personally know a nurse that would be interested in working with your child, we are more than happy to speak with them about joining our team. </w:t>
      </w:r>
    </w:p>
    <w:p w14:paraId="5EEDB145" w14:textId="4E3B3DF9" w:rsidR="0096143D" w:rsidRPr="002F21A0" w:rsidRDefault="0096143D" w:rsidP="00434E7B">
      <w:pPr>
        <w:pStyle w:val="ListParagraph"/>
        <w:numPr>
          <w:ilvl w:val="0"/>
          <w:numId w:val="2"/>
        </w:numPr>
        <w:rPr>
          <w:rFonts w:ascii="Corbel" w:hAnsi="Corbel"/>
          <w:sz w:val="22"/>
          <w:szCs w:val="22"/>
        </w:rPr>
      </w:pPr>
      <w:r w:rsidRPr="002F21A0">
        <w:rPr>
          <w:rFonts w:ascii="Corbel" w:hAnsi="Corbel"/>
          <w:sz w:val="22"/>
          <w:szCs w:val="22"/>
        </w:rPr>
        <w:t>As you must get used to nurses being in your home, the nurses also have to get used to each new family. Please be patient and kind to them. They are there to help!</w:t>
      </w:r>
    </w:p>
    <w:p w14:paraId="51C56641" w14:textId="7A59AB3A" w:rsidR="0096143D" w:rsidRPr="002F21A0" w:rsidRDefault="0096143D" w:rsidP="00434E7B">
      <w:pPr>
        <w:pStyle w:val="ListParagraph"/>
        <w:numPr>
          <w:ilvl w:val="0"/>
          <w:numId w:val="2"/>
        </w:numPr>
        <w:rPr>
          <w:rFonts w:ascii="Corbel" w:hAnsi="Corbel"/>
          <w:sz w:val="22"/>
          <w:szCs w:val="22"/>
        </w:rPr>
      </w:pPr>
      <w:r w:rsidRPr="002F21A0">
        <w:rPr>
          <w:rFonts w:ascii="Corbel" w:hAnsi="Corbel"/>
          <w:sz w:val="22"/>
          <w:szCs w:val="22"/>
        </w:rPr>
        <w:t xml:space="preserve">The nurses will want to know specifics about your child and family </w:t>
      </w:r>
      <w:r w:rsidR="00382195">
        <w:rPr>
          <w:rFonts w:ascii="Corbel" w:hAnsi="Corbel"/>
          <w:sz w:val="22"/>
          <w:szCs w:val="22"/>
        </w:rPr>
        <w:t>along with</w:t>
      </w:r>
      <w:r w:rsidRPr="002F21A0">
        <w:rPr>
          <w:rFonts w:ascii="Corbel" w:hAnsi="Corbel"/>
          <w:sz w:val="22"/>
          <w:szCs w:val="22"/>
        </w:rPr>
        <w:t xml:space="preserve"> preferences you have. </w:t>
      </w:r>
      <w:r w:rsidR="00382195">
        <w:rPr>
          <w:rFonts w:ascii="Corbel" w:hAnsi="Corbel"/>
          <w:sz w:val="22"/>
          <w:szCs w:val="22"/>
        </w:rPr>
        <w:t xml:space="preserve"> Communication is key!</w:t>
      </w:r>
      <w:bookmarkStart w:id="0" w:name="_GoBack"/>
      <w:bookmarkEnd w:id="0"/>
    </w:p>
    <w:p w14:paraId="79132B85" w14:textId="7276381F" w:rsidR="0096143D" w:rsidRPr="002F21A0" w:rsidRDefault="0096143D" w:rsidP="00434E7B">
      <w:pPr>
        <w:pStyle w:val="ListParagraph"/>
        <w:numPr>
          <w:ilvl w:val="0"/>
          <w:numId w:val="2"/>
        </w:numPr>
        <w:rPr>
          <w:rFonts w:ascii="Corbel" w:hAnsi="Corbel"/>
          <w:sz w:val="22"/>
          <w:szCs w:val="22"/>
        </w:rPr>
      </w:pPr>
      <w:r w:rsidRPr="002F21A0">
        <w:rPr>
          <w:rFonts w:ascii="Corbel" w:hAnsi="Corbel"/>
          <w:sz w:val="22"/>
          <w:szCs w:val="22"/>
        </w:rPr>
        <w:t xml:space="preserve">If for any reason, you feel a nurse is not a good fit, please let us know! We want every family and nurse to be happy. </w:t>
      </w:r>
    </w:p>
    <w:p w14:paraId="3C5403FC" w14:textId="77777777" w:rsidR="002F21A0" w:rsidRDefault="002F21A0" w:rsidP="002F21A0">
      <w:pPr>
        <w:pStyle w:val="ListParagraph"/>
        <w:rPr>
          <w:rFonts w:ascii="Corbel" w:hAnsi="Corbel"/>
        </w:rPr>
      </w:pPr>
    </w:p>
    <w:p w14:paraId="733FA0F9" w14:textId="7C20B013" w:rsidR="0096143D" w:rsidRDefault="0096143D" w:rsidP="0096143D">
      <w:pPr>
        <w:rPr>
          <w:rFonts w:ascii="Corbel" w:hAnsi="Corbel"/>
        </w:rPr>
      </w:pPr>
    </w:p>
    <w:p w14:paraId="0D0FD1A6" w14:textId="75D1F159" w:rsidR="0096143D" w:rsidRPr="002F21A0" w:rsidRDefault="0096143D" w:rsidP="0096143D">
      <w:pPr>
        <w:rPr>
          <w:rFonts w:ascii="Corbel" w:hAnsi="Corbel"/>
          <w:b/>
          <w:bCs/>
        </w:rPr>
      </w:pPr>
      <w:r w:rsidRPr="002F21A0">
        <w:rPr>
          <w:rFonts w:ascii="Corbel" w:hAnsi="Corbel"/>
          <w:b/>
          <w:bCs/>
        </w:rPr>
        <w:t>Technology</w:t>
      </w:r>
    </w:p>
    <w:p w14:paraId="1224DCA5" w14:textId="2B315C6A" w:rsidR="0096143D" w:rsidRDefault="0096143D" w:rsidP="0096143D">
      <w:pPr>
        <w:rPr>
          <w:rFonts w:ascii="Corbel" w:hAnsi="Corbel"/>
        </w:rPr>
      </w:pPr>
    </w:p>
    <w:p w14:paraId="0C44B437" w14:textId="7DAC765A" w:rsidR="002F21A0" w:rsidRPr="002F21A0" w:rsidRDefault="002F21A0" w:rsidP="002F21A0">
      <w:pPr>
        <w:pStyle w:val="ListParagraph"/>
        <w:numPr>
          <w:ilvl w:val="0"/>
          <w:numId w:val="3"/>
        </w:numPr>
        <w:rPr>
          <w:rFonts w:ascii="Corbel" w:hAnsi="Corbel"/>
          <w:sz w:val="22"/>
          <w:szCs w:val="22"/>
        </w:rPr>
      </w:pPr>
      <w:r w:rsidRPr="002F21A0">
        <w:rPr>
          <w:rFonts w:ascii="Corbel" w:hAnsi="Corbel"/>
          <w:sz w:val="22"/>
          <w:szCs w:val="22"/>
        </w:rPr>
        <w:t>PediCare is implementing electronic medical records. This means our patient information, physician orders and nurses</w:t>
      </w:r>
      <w:r w:rsidR="00382195">
        <w:rPr>
          <w:rFonts w:ascii="Corbel" w:hAnsi="Corbel"/>
          <w:sz w:val="22"/>
          <w:szCs w:val="22"/>
        </w:rPr>
        <w:t>’</w:t>
      </w:r>
      <w:r w:rsidRPr="002F21A0">
        <w:rPr>
          <w:rFonts w:ascii="Corbel" w:hAnsi="Corbel"/>
          <w:sz w:val="22"/>
          <w:szCs w:val="22"/>
        </w:rPr>
        <w:t xml:space="preserve"> charting are now electronic, instead of on paper. </w:t>
      </w:r>
    </w:p>
    <w:p w14:paraId="12405DD2" w14:textId="208FE495" w:rsidR="002F21A0" w:rsidRPr="002F21A0" w:rsidRDefault="002F21A0" w:rsidP="0096143D">
      <w:pPr>
        <w:pStyle w:val="ListParagraph"/>
        <w:numPr>
          <w:ilvl w:val="0"/>
          <w:numId w:val="3"/>
        </w:numPr>
        <w:rPr>
          <w:rFonts w:ascii="Corbel" w:hAnsi="Corbel"/>
          <w:sz w:val="22"/>
          <w:szCs w:val="22"/>
        </w:rPr>
      </w:pPr>
      <w:r w:rsidRPr="002F21A0">
        <w:rPr>
          <w:rFonts w:ascii="Corbel" w:hAnsi="Corbel"/>
          <w:sz w:val="22"/>
          <w:szCs w:val="22"/>
        </w:rPr>
        <w:t xml:space="preserve">The system we are using is called </w:t>
      </w:r>
      <w:proofErr w:type="spellStart"/>
      <w:r w:rsidRPr="002F21A0">
        <w:rPr>
          <w:rFonts w:ascii="Corbel" w:hAnsi="Corbel"/>
          <w:sz w:val="22"/>
          <w:szCs w:val="22"/>
        </w:rPr>
        <w:t>CubHub</w:t>
      </w:r>
      <w:proofErr w:type="spellEnd"/>
      <w:r w:rsidRPr="002F21A0">
        <w:rPr>
          <w:rFonts w:ascii="Corbel" w:hAnsi="Corbel"/>
          <w:sz w:val="22"/>
          <w:szCs w:val="22"/>
        </w:rPr>
        <w:t>.</w:t>
      </w:r>
    </w:p>
    <w:p w14:paraId="4B40E69E" w14:textId="76E5262B" w:rsidR="002F21A0" w:rsidRDefault="002F21A0" w:rsidP="0096143D">
      <w:pPr>
        <w:pStyle w:val="ListParagraph"/>
        <w:numPr>
          <w:ilvl w:val="0"/>
          <w:numId w:val="3"/>
        </w:numPr>
        <w:rPr>
          <w:rFonts w:ascii="Corbel" w:hAnsi="Corbel"/>
          <w:sz w:val="22"/>
          <w:szCs w:val="22"/>
        </w:rPr>
      </w:pPr>
      <w:r w:rsidRPr="002F21A0">
        <w:rPr>
          <w:rFonts w:ascii="Corbel" w:hAnsi="Corbel"/>
          <w:sz w:val="22"/>
          <w:szCs w:val="22"/>
        </w:rPr>
        <w:t xml:space="preserve">As a parent, you will have a log in to the </w:t>
      </w:r>
      <w:proofErr w:type="spellStart"/>
      <w:r w:rsidRPr="002F21A0">
        <w:rPr>
          <w:rFonts w:ascii="Corbel" w:hAnsi="Corbel"/>
          <w:sz w:val="22"/>
          <w:szCs w:val="22"/>
        </w:rPr>
        <w:t>CubHub</w:t>
      </w:r>
      <w:proofErr w:type="spellEnd"/>
      <w:r w:rsidR="00382195">
        <w:rPr>
          <w:rFonts w:ascii="Corbel" w:hAnsi="Corbel"/>
          <w:sz w:val="22"/>
          <w:szCs w:val="22"/>
        </w:rPr>
        <w:t xml:space="preserve"> website</w:t>
      </w:r>
      <w:r w:rsidRPr="002F21A0">
        <w:rPr>
          <w:rFonts w:ascii="Corbel" w:hAnsi="Corbel"/>
          <w:sz w:val="22"/>
          <w:szCs w:val="22"/>
        </w:rPr>
        <w:t>.</w:t>
      </w:r>
      <w:r w:rsidR="00382195">
        <w:rPr>
          <w:rFonts w:ascii="Corbel" w:hAnsi="Corbel"/>
          <w:sz w:val="22"/>
          <w:szCs w:val="22"/>
        </w:rPr>
        <w:t xml:space="preserve"> </w:t>
      </w:r>
      <w:r w:rsidRPr="002F21A0">
        <w:rPr>
          <w:rFonts w:ascii="Corbel" w:hAnsi="Corbel"/>
          <w:sz w:val="22"/>
          <w:szCs w:val="22"/>
        </w:rPr>
        <w:t xml:space="preserve">You will be able to see </w:t>
      </w:r>
      <w:r w:rsidR="003A46A6">
        <w:rPr>
          <w:rFonts w:ascii="Corbel" w:hAnsi="Corbel"/>
          <w:sz w:val="22"/>
          <w:szCs w:val="22"/>
        </w:rPr>
        <w:t xml:space="preserve">all of </w:t>
      </w:r>
      <w:r w:rsidRPr="002F21A0">
        <w:rPr>
          <w:rFonts w:ascii="Corbel" w:hAnsi="Corbel"/>
          <w:sz w:val="22"/>
          <w:szCs w:val="22"/>
        </w:rPr>
        <w:t xml:space="preserve">your child’s information </w:t>
      </w:r>
      <w:r w:rsidR="00382195">
        <w:rPr>
          <w:rFonts w:ascii="Corbel" w:hAnsi="Corbel"/>
          <w:sz w:val="22"/>
          <w:szCs w:val="22"/>
        </w:rPr>
        <w:t>and nursing schedule here</w:t>
      </w:r>
      <w:r w:rsidRPr="002F21A0">
        <w:rPr>
          <w:rFonts w:ascii="Corbel" w:hAnsi="Corbel"/>
          <w:sz w:val="22"/>
          <w:szCs w:val="22"/>
        </w:rPr>
        <w:t xml:space="preserve">. </w:t>
      </w:r>
    </w:p>
    <w:p w14:paraId="4FF63110" w14:textId="451612A4" w:rsidR="00382195" w:rsidRPr="002F21A0" w:rsidRDefault="00382195" w:rsidP="0096143D">
      <w:pPr>
        <w:pStyle w:val="ListParagraph"/>
        <w:numPr>
          <w:ilvl w:val="0"/>
          <w:numId w:val="3"/>
        </w:numPr>
        <w:rPr>
          <w:rFonts w:ascii="Corbel" w:hAnsi="Corbel"/>
          <w:sz w:val="22"/>
          <w:szCs w:val="22"/>
        </w:rPr>
      </w:pPr>
      <w:r>
        <w:rPr>
          <w:rFonts w:ascii="Corbel" w:hAnsi="Corbel"/>
          <w:sz w:val="22"/>
          <w:szCs w:val="22"/>
        </w:rPr>
        <w:t xml:space="preserve">There will be paper charting available in the home for times electronic charting is not possible. </w:t>
      </w:r>
    </w:p>
    <w:p w14:paraId="1D27ABAF" w14:textId="77777777" w:rsidR="00434E7B" w:rsidRPr="00434E7B" w:rsidRDefault="00434E7B" w:rsidP="00434E7B">
      <w:pPr>
        <w:rPr>
          <w:rFonts w:ascii="Corbel" w:hAnsi="Corbel"/>
        </w:rPr>
      </w:pPr>
    </w:p>
    <w:p w14:paraId="6E399CAA" w14:textId="333C0884" w:rsidR="0005617D" w:rsidRDefault="0005617D" w:rsidP="0005617D">
      <w:pPr>
        <w:jc w:val="center"/>
      </w:pPr>
    </w:p>
    <w:p w14:paraId="211F7304" w14:textId="77777777" w:rsidR="0005617D" w:rsidRDefault="0005617D" w:rsidP="0005617D">
      <w:pPr>
        <w:jc w:val="center"/>
      </w:pPr>
    </w:p>
    <w:sectPr w:rsidR="0005617D" w:rsidSect="002F21A0">
      <w:pgSz w:w="12240" w:h="15840"/>
      <w:pgMar w:top="1440" w:right="1872" w:bottom="1440" w:left="187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rker Felt Thin">
    <w:panose1 w:val="02000400000000000000"/>
    <w:charset w:val="4D"/>
    <w:family w:val="auto"/>
    <w:pitch w:val="variable"/>
    <w:sig w:usb0="80000063" w:usb1="00000040" w:usb2="00000000" w:usb3="00000000" w:csb0="0000011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67E5F"/>
    <w:multiLevelType w:val="hybridMultilevel"/>
    <w:tmpl w:val="C736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7298C"/>
    <w:multiLevelType w:val="hybridMultilevel"/>
    <w:tmpl w:val="9F8E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C771C"/>
    <w:multiLevelType w:val="hybridMultilevel"/>
    <w:tmpl w:val="6532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17D"/>
    <w:rsid w:val="0005617D"/>
    <w:rsid w:val="002F21A0"/>
    <w:rsid w:val="00382195"/>
    <w:rsid w:val="003A46A6"/>
    <w:rsid w:val="00434E7B"/>
    <w:rsid w:val="005C551A"/>
    <w:rsid w:val="0096143D"/>
    <w:rsid w:val="00A06CF4"/>
    <w:rsid w:val="00DE66F6"/>
    <w:rsid w:val="00F90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695A"/>
  <w15:chartTrackingRefBased/>
  <w15:docId w15:val="{3530A656-CBAD-954A-B783-16447EB4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17D"/>
    <w:rPr>
      <w:color w:val="0563C1" w:themeColor="hyperlink"/>
      <w:u w:val="single"/>
    </w:rPr>
  </w:style>
  <w:style w:type="character" w:styleId="UnresolvedMention">
    <w:name w:val="Unresolved Mention"/>
    <w:basedOn w:val="DefaultParagraphFont"/>
    <w:uiPriority w:val="99"/>
    <w:semiHidden/>
    <w:unhideWhenUsed/>
    <w:rsid w:val="0005617D"/>
    <w:rPr>
      <w:color w:val="605E5C"/>
      <w:shd w:val="clear" w:color="auto" w:fill="E1DFDD"/>
    </w:rPr>
  </w:style>
  <w:style w:type="paragraph" w:styleId="ListParagraph">
    <w:name w:val="List Paragraph"/>
    <w:basedOn w:val="Normal"/>
    <w:uiPriority w:val="34"/>
    <w:qFormat/>
    <w:rsid w:val="00056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rrington@pedicare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e@pedicarems.com" TargetMode="External"/><Relationship Id="rId5" Type="http://schemas.openxmlformats.org/officeDocument/2006/relationships/hyperlink" Target="mailto:mflanagin@pedicarem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Flanagin</dc:creator>
  <cp:keywords/>
  <dc:description/>
  <cp:lastModifiedBy>Melissa Flanagin</cp:lastModifiedBy>
  <cp:revision>5</cp:revision>
  <dcterms:created xsi:type="dcterms:W3CDTF">2020-03-19T18:05:00Z</dcterms:created>
  <dcterms:modified xsi:type="dcterms:W3CDTF">2020-05-18T21:16:00Z</dcterms:modified>
</cp:coreProperties>
</file>